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356E" w14:textId="20E55D6F" w:rsidR="00367DBC" w:rsidRPr="00F73C2E" w:rsidRDefault="00367DBC" w:rsidP="00367DBC">
      <w:pPr>
        <w:spacing w:before="29"/>
        <w:jc w:val="right"/>
        <w:rPr>
          <w:rFonts w:ascii="Arial" w:eastAsia="Arial" w:hAnsi="Arial" w:cs="Arial"/>
          <w:sz w:val="24"/>
          <w:szCs w:val="24"/>
          <w:lang w:val="es-MX"/>
        </w:rPr>
      </w:pPr>
      <w:r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Lugar y fecha</w:t>
      </w:r>
    </w:p>
    <w:p w14:paraId="40570AFB" w14:textId="66F32DD0" w:rsidR="002C4B26" w:rsidRPr="00620012" w:rsidRDefault="002C4B26" w:rsidP="00367DBC">
      <w:pPr>
        <w:spacing w:line="200" w:lineRule="exact"/>
        <w:jc w:val="right"/>
        <w:rPr>
          <w:sz w:val="24"/>
          <w:szCs w:val="24"/>
          <w:lang w:val="es-MX"/>
        </w:rPr>
      </w:pPr>
    </w:p>
    <w:p w14:paraId="6F26841F" w14:textId="6BA768E7" w:rsidR="0027377B" w:rsidRPr="00A00F57" w:rsidRDefault="006103B7">
      <w:pPr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b/>
          <w:sz w:val="22"/>
          <w:szCs w:val="22"/>
          <w:lang w:val="es-MX"/>
        </w:rPr>
        <w:t>Comité Editorial</w:t>
      </w:r>
    </w:p>
    <w:p w14:paraId="77E9802E" w14:textId="198916B9" w:rsidR="00367DBC" w:rsidRPr="00A00F57" w:rsidRDefault="006103B7">
      <w:pPr>
        <w:spacing w:line="260" w:lineRule="exact"/>
        <w:ind w:left="102" w:right="-56"/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</w:pPr>
      <w:r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>Revista</w:t>
      </w:r>
      <w:r w:rsidR="002C4B26"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 xml:space="preserve"> Ciencia e </w:t>
      </w:r>
      <w:r w:rsidR="00620012"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>I</w:t>
      </w:r>
      <w:r w:rsidR="00367DBC"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>nnovación</w:t>
      </w:r>
      <w:r w:rsidR="002C4B26"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 xml:space="preserve"> </w:t>
      </w:r>
      <w:r w:rsidR="00620012"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>A</w:t>
      </w:r>
      <w:r w:rsidR="002C4B26"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>groalimentaria</w:t>
      </w:r>
    </w:p>
    <w:p w14:paraId="6F268420" w14:textId="3B3989B4" w:rsidR="0027377B" w:rsidRPr="00A00F57" w:rsidRDefault="002C4B26">
      <w:pPr>
        <w:spacing w:line="260" w:lineRule="exact"/>
        <w:ind w:left="102" w:right="-56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 xml:space="preserve">de la </w:t>
      </w:r>
      <w:r w:rsidR="00367DBC"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>Universidad</w:t>
      </w:r>
      <w:r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 xml:space="preserve"> de </w:t>
      </w:r>
      <w:r w:rsidR="00367DBC"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>Guanajuato</w:t>
      </w:r>
      <w:r w:rsidRPr="00A00F57">
        <w:rPr>
          <w:rFonts w:ascii="Arial" w:eastAsia="Arial" w:hAnsi="Arial" w:cs="Arial"/>
          <w:color w:val="7E7E7E"/>
          <w:position w:val="-1"/>
          <w:sz w:val="22"/>
          <w:szCs w:val="22"/>
          <w:lang w:val="es-MX"/>
        </w:rPr>
        <w:t xml:space="preserve"> </w:t>
      </w:r>
    </w:p>
    <w:p w14:paraId="208C14FA" w14:textId="77777777" w:rsidR="00F73C2E" w:rsidRPr="00A00F57" w:rsidRDefault="00F73C2E">
      <w:pPr>
        <w:ind w:left="102" w:right="8086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6F268426" w14:textId="42FDE020" w:rsidR="0027377B" w:rsidRPr="00A00F57" w:rsidRDefault="0034508D" w:rsidP="00F73C2E">
      <w:pPr>
        <w:ind w:left="102" w:right="7862"/>
        <w:jc w:val="both"/>
        <w:rPr>
          <w:rFonts w:ascii="Arial" w:eastAsia="Arial" w:hAnsi="Arial" w:cs="Arial"/>
          <w:b/>
          <w:bCs/>
          <w:sz w:val="22"/>
          <w:szCs w:val="22"/>
          <w:lang w:val="es-MX"/>
        </w:rPr>
      </w:pP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PRE</w:t>
      </w:r>
      <w:r w:rsidRPr="00A00F57">
        <w:rPr>
          <w:rFonts w:ascii="Arial" w:eastAsia="Arial" w:hAnsi="Arial" w:cs="Arial"/>
          <w:b/>
          <w:bCs/>
          <w:spacing w:val="1"/>
          <w:sz w:val="22"/>
          <w:szCs w:val="22"/>
          <w:lang w:val="es-MX"/>
        </w:rPr>
        <w:t>S</w:t>
      </w: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ENTE</w:t>
      </w:r>
    </w:p>
    <w:p w14:paraId="6F268427" w14:textId="77777777" w:rsidR="0027377B" w:rsidRPr="00A00F57" w:rsidRDefault="0027377B" w:rsidP="00620012">
      <w:pPr>
        <w:spacing w:before="1" w:line="240" w:lineRule="exact"/>
        <w:jc w:val="center"/>
        <w:rPr>
          <w:sz w:val="22"/>
          <w:szCs w:val="22"/>
          <w:lang w:val="es-MX"/>
        </w:rPr>
      </w:pPr>
    </w:p>
    <w:p w14:paraId="6F268428" w14:textId="76D29C0D" w:rsidR="0027377B" w:rsidRPr="00A00F57" w:rsidRDefault="0034508D">
      <w:pPr>
        <w:spacing w:line="258" w:lineRule="auto"/>
        <w:ind w:left="102" w:right="296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>P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medio de la presente,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 que suscribe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z w:val="22"/>
          <w:szCs w:val="22"/>
          <w:lang w:val="es-MX"/>
        </w:rPr>
        <w:t>,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[</w:t>
      </w:r>
      <w:r w:rsidR="002C4B26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Autores</w:t>
      </w:r>
      <w:r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]</w:t>
      </w:r>
      <w:r w:rsidRPr="00A00F57">
        <w:rPr>
          <w:rFonts w:ascii="Arial" w:eastAsia="Arial" w:hAnsi="Arial" w:cs="Arial"/>
          <w:sz w:val="22"/>
          <w:szCs w:val="22"/>
          <w:lang w:val="es-MX"/>
        </w:rPr>
        <w:t>,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en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cal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dad de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auto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clusivos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del te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A00F57">
        <w:rPr>
          <w:rFonts w:ascii="Arial" w:eastAsia="Arial" w:hAnsi="Arial" w:cs="Arial"/>
          <w:sz w:val="22"/>
          <w:szCs w:val="22"/>
          <w:lang w:val="es-MX"/>
        </w:rPr>
        <w:t>to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[</w:t>
      </w:r>
      <w:r w:rsidR="00EC0F1B" w:rsidRPr="00A00F57">
        <w:rPr>
          <w:rFonts w:ascii="Arial" w:eastAsia="Arial" w:hAnsi="Arial" w:cs="Arial"/>
          <w:b/>
          <w:sz w:val="22"/>
          <w:szCs w:val="22"/>
          <w:highlight w:val="yellow"/>
          <w:lang w:val="es-MX"/>
        </w:rPr>
        <w:t>Titulo del escrito</w:t>
      </w:r>
      <w:r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]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dec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aramos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que lo so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etemos para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su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v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z w:val="22"/>
          <w:szCs w:val="22"/>
          <w:lang w:val="es-MX"/>
        </w:rPr>
        <w:t>uaci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y pos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b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le pu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ca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c</w:t>
      </w:r>
      <w:r w:rsidRPr="00A00F57">
        <w:rPr>
          <w:rFonts w:ascii="Arial" w:eastAsia="Arial" w:hAnsi="Arial" w:cs="Arial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la revista</w:t>
      </w:r>
      <w:r w:rsidRPr="00A00F57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bookmarkStart w:id="0" w:name="_Hlk15043470"/>
      <w:r w:rsidR="00EF3937" w:rsidRPr="00A00F57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es-MX"/>
        </w:rPr>
        <w:t>Ciencia e Innovación Agroalimentaria de la Universidad de Guanajuato</w:t>
      </w:r>
      <w:bookmarkEnd w:id="0"/>
      <w:r w:rsidR="00EF3937" w:rsidRPr="00A00F57">
        <w:rPr>
          <w:rFonts w:ascii="Arial" w:hAnsi="Arial" w:cs="Arial"/>
          <w:color w:val="333333"/>
          <w:sz w:val="22"/>
          <w:szCs w:val="22"/>
          <w:shd w:val="clear" w:color="auto" w:fill="FFFFFF"/>
          <w:lang w:val="es-MX"/>
        </w:rPr>
        <w:t xml:space="preserve">,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el c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u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al es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un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t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ab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jo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original no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p</w:t>
      </w:r>
      <w:r w:rsidRPr="00A00F57">
        <w:rPr>
          <w:rFonts w:ascii="Arial" w:eastAsia="Arial" w:hAnsi="Arial" w:cs="Arial"/>
          <w:sz w:val="22"/>
          <w:szCs w:val="22"/>
          <w:lang w:val="es-MX"/>
        </w:rPr>
        <w:t>ubl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cado previamente,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ni somet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do a otra r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vista o ed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tori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l;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asim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smo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que no</w:t>
      </w:r>
      <w:r w:rsidRPr="00A00F57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hemos cedi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d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 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derechos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patrim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ales</w:t>
      </w:r>
      <w:r w:rsidRPr="00A00F57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ni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orgado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autorizac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ón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otra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pers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na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f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sica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 mor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 que se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cons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dere con derechos sobre el t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ab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jo.</w:t>
      </w:r>
    </w:p>
    <w:p w14:paraId="6F268429" w14:textId="77777777" w:rsidR="0027377B" w:rsidRPr="00A00F57" w:rsidRDefault="0027377B">
      <w:pPr>
        <w:spacing w:line="240" w:lineRule="exact"/>
        <w:rPr>
          <w:sz w:val="22"/>
          <w:szCs w:val="22"/>
          <w:lang w:val="es-MX"/>
        </w:rPr>
      </w:pPr>
    </w:p>
    <w:p w14:paraId="6F26842A" w14:textId="1749C88A" w:rsidR="0027377B" w:rsidRPr="00A00F57" w:rsidRDefault="0034508D" w:rsidP="00EB69F0">
      <w:pPr>
        <w:spacing w:line="258" w:lineRule="auto"/>
        <w:ind w:left="102" w:right="297"/>
        <w:jc w:val="both"/>
        <w:rPr>
          <w:rFonts w:ascii="Arial" w:eastAsia="Arial" w:hAnsi="Arial" w:cs="Arial"/>
          <w:spacing w:val="2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>D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ram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s que el 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rtículo es p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od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cto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orig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nal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A00F57">
        <w:rPr>
          <w:rFonts w:ascii="Arial" w:eastAsia="Arial" w:hAnsi="Arial" w:cs="Arial"/>
          <w:spacing w:val="1"/>
          <w:sz w:val="22"/>
          <w:szCs w:val="22"/>
          <w:highlight w:val="yellow"/>
          <w:lang w:val="es-MX"/>
        </w:rPr>
        <w:t>m</w:t>
      </w:r>
      <w:r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i/nuestra aut</w:t>
      </w:r>
      <w:r w:rsidRPr="00A00F57">
        <w:rPr>
          <w:rFonts w:ascii="Arial" w:eastAsia="Arial" w:hAnsi="Arial" w:cs="Arial"/>
          <w:spacing w:val="-1"/>
          <w:sz w:val="22"/>
          <w:szCs w:val="22"/>
          <w:highlight w:val="yellow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r</w:t>
      </w:r>
      <w:r w:rsidRPr="00A00F57">
        <w:rPr>
          <w:rFonts w:ascii="Arial" w:eastAsia="Arial" w:hAnsi="Arial" w:cs="Arial"/>
          <w:spacing w:val="1"/>
          <w:sz w:val="22"/>
          <w:szCs w:val="22"/>
          <w:highlight w:val="yellow"/>
          <w:lang w:val="es-MX"/>
        </w:rPr>
        <w:t>í</w:t>
      </w:r>
      <w:r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a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y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no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ntiene citas ni t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ascripc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on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de 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t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as obras sin otorgar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el de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A00F57">
        <w:rPr>
          <w:rFonts w:ascii="Arial" w:eastAsia="Arial" w:hAnsi="Arial" w:cs="Arial"/>
          <w:sz w:val="22"/>
          <w:szCs w:val="22"/>
          <w:lang w:val="es-MX"/>
        </w:rPr>
        <w:t>ido crédito a 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poseedor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 de 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 der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chos, y,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en el caso del uso de i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A00F57">
        <w:rPr>
          <w:rFonts w:ascii="Arial" w:eastAsia="Arial" w:hAnsi="Arial" w:cs="Arial"/>
          <w:sz w:val="22"/>
          <w:szCs w:val="22"/>
          <w:lang w:val="es-MX"/>
        </w:rPr>
        <w:t>ág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nes, fotografías o doc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A00F57">
        <w:rPr>
          <w:rFonts w:ascii="Arial" w:eastAsia="Arial" w:hAnsi="Arial" w:cs="Arial"/>
          <w:sz w:val="22"/>
          <w:szCs w:val="22"/>
          <w:lang w:val="es-MX"/>
        </w:rPr>
        <w:t>ment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 que así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lo requ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eran,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contamos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con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b</w:t>
      </w:r>
      <w:r w:rsidRPr="00A00F57">
        <w:rPr>
          <w:rFonts w:ascii="Arial" w:eastAsia="Arial" w:hAnsi="Arial" w:cs="Arial"/>
          <w:sz w:val="22"/>
          <w:szCs w:val="22"/>
          <w:lang w:val="es-MX"/>
        </w:rPr>
        <w:t>idas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autorizac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on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reproducc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ón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 qu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enes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pos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en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derechos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patrimoni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s.</w:t>
      </w:r>
      <w:r w:rsidRPr="00A00F57">
        <w:rPr>
          <w:rFonts w:ascii="Arial" w:eastAsia="Arial" w:hAnsi="Arial" w:cs="Arial"/>
          <w:spacing w:val="3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 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A00F57">
        <w:rPr>
          <w:rFonts w:ascii="Arial" w:eastAsia="Arial" w:hAnsi="Arial" w:cs="Arial"/>
          <w:sz w:val="22"/>
          <w:szCs w:val="22"/>
          <w:lang w:val="es-MX"/>
        </w:rPr>
        <w:t>is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t</w:t>
      </w:r>
      <w:r w:rsidRPr="00A00F57">
        <w:rPr>
          <w:rFonts w:ascii="Arial" w:eastAsia="Arial" w:hAnsi="Arial" w:cs="Arial"/>
          <w:sz w:val="22"/>
          <w:szCs w:val="22"/>
          <w:lang w:val="es-MX"/>
        </w:rPr>
        <w:t>ir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una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im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Pr="00A00F57">
        <w:rPr>
          <w:rFonts w:ascii="Arial" w:eastAsia="Arial" w:hAnsi="Arial" w:cs="Arial"/>
          <w:sz w:val="22"/>
          <w:szCs w:val="22"/>
          <w:lang w:val="es-MX"/>
        </w:rPr>
        <w:t>ug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ación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con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el conten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 la auto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z w:val="22"/>
          <w:szCs w:val="22"/>
          <w:lang w:val="es-MX"/>
        </w:rPr>
        <w:t>ía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del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artícu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o,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la 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espo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sabil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dad será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c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siva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m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ente m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a/nuestr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,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relev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ndo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toda r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spons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b</w:t>
      </w:r>
      <w:r w:rsidRPr="00A00F57">
        <w:rPr>
          <w:rFonts w:ascii="Arial" w:eastAsia="Arial" w:hAnsi="Arial" w:cs="Arial"/>
          <w:sz w:val="22"/>
          <w:szCs w:val="22"/>
          <w:lang w:val="es-MX"/>
        </w:rPr>
        <w:t>il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dad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="0081621D"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la </w:t>
      </w:r>
      <w:r w:rsidR="0081621D" w:rsidRPr="00A00F57">
        <w:rPr>
          <w:rFonts w:ascii="Arial" w:eastAsia="Arial" w:hAnsi="Arial" w:cs="Arial"/>
          <w:b/>
          <w:bCs/>
          <w:spacing w:val="2"/>
          <w:sz w:val="22"/>
          <w:szCs w:val="22"/>
          <w:lang w:val="es-MX"/>
        </w:rPr>
        <w:t>Universidad de Guanajuato</w:t>
      </w:r>
      <w:r w:rsidR="00EB69F0"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y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 la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revista</w:t>
      </w:r>
      <w:r w:rsidR="00EB69F0" w:rsidRPr="00A00F57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bookmarkStart w:id="1" w:name="_Hlk15043672"/>
      <w:r w:rsidR="00EB69F0"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Ciencia e Innovación Agroalimentaria de la Universidad de Guanajuato</w:t>
      </w:r>
      <w:bookmarkEnd w:id="1"/>
      <w:r w:rsidRPr="00A00F57">
        <w:rPr>
          <w:rFonts w:ascii="Arial" w:eastAsia="Arial" w:hAnsi="Arial" w:cs="Arial"/>
          <w:b/>
          <w:i/>
          <w:sz w:val="22"/>
          <w:szCs w:val="22"/>
          <w:lang w:val="es-MX"/>
        </w:rPr>
        <w:t>,</w:t>
      </w:r>
      <w:r w:rsidRPr="00A00F57">
        <w:rPr>
          <w:rFonts w:ascii="Arial" w:eastAsia="Arial" w:hAnsi="Arial" w:cs="Arial"/>
          <w:b/>
          <w:i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cua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z w:val="22"/>
          <w:szCs w:val="22"/>
          <w:lang w:val="es-MX"/>
        </w:rPr>
        <w:t>qu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er</w:t>
      </w:r>
      <w:r w:rsidRPr="00A00F57">
        <w:rPr>
          <w:rFonts w:ascii="Arial" w:eastAsia="Arial" w:hAnsi="Arial" w:cs="Arial"/>
          <w:spacing w:val="4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demanda o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reclamaci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A00F57">
        <w:rPr>
          <w:rFonts w:ascii="Arial" w:eastAsia="Arial" w:hAnsi="Arial" w:cs="Arial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que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e</w:t>
      </w:r>
      <w:r w:rsidRPr="00A00F57">
        <w:rPr>
          <w:rFonts w:ascii="Arial" w:eastAsia="Arial" w:hAnsi="Arial" w:cs="Arial"/>
          <w:sz w:val="22"/>
          <w:szCs w:val="22"/>
          <w:lang w:val="es-MX"/>
        </w:rPr>
        <w:t>gara</w:t>
      </w:r>
      <w:r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 formular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pacing w:val="-2"/>
          <w:sz w:val="22"/>
          <w:szCs w:val="22"/>
          <w:lang w:val="es-MX"/>
        </w:rPr>
        <w:t>l</w:t>
      </w:r>
      <w:r w:rsidRPr="00A00F57">
        <w:rPr>
          <w:rFonts w:ascii="Arial" w:eastAsia="Arial" w:hAnsi="Arial" w:cs="Arial"/>
          <w:sz w:val="22"/>
          <w:szCs w:val="22"/>
          <w:lang w:val="es-MX"/>
        </w:rPr>
        <w:t>gu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persona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f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sica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moral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que</w:t>
      </w:r>
      <w:r w:rsidRPr="00A00F57">
        <w:rPr>
          <w:rFonts w:ascii="Arial" w:eastAsia="Arial" w:hAnsi="Arial" w:cs="Arial"/>
          <w:spacing w:val="-10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se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cons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dere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con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derecho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sobre</w:t>
      </w:r>
      <w:r w:rsidRPr="00A00F57">
        <w:rPr>
          <w:rFonts w:ascii="Arial" w:eastAsia="Arial" w:hAnsi="Arial" w:cs="Arial"/>
          <w:spacing w:val="-9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el</w:t>
      </w:r>
      <w:r w:rsidRPr="00A00F57">
        <w:rPr>
          <w:rFonts w:ascii="Arial" w:eastAsia="Arial" w:hAnsi="Arial" w:cs="Arial"/>
          <w:spacing w:val="-8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te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Pr="00A00F57">
        <w:rPr>
          <w:rFonts w:ascii="Arial" w:eastAsia="Arial" w:hAnsi="Arial" w:cs="Arial"/>
          <w:sz w:val="22"/>
          <w:szCs w:val="22"/>
          <w:lang w:val="es-MX"/>
        </w:rPr>
        <w:t>t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Pr="00A00F57">
        <w:rPr>
          <w:rFonts w:ascii="Arial" w:eastAsia="Arial" w:hAnsi="Arial" w:cs="Arial"/>
          <w:sz w:val="22"/>
          <w:szCs w:val="22"/>
          <w:lang w:val="es-MX"/>
        </w:rPr>
        <w:t>, asumie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n</w:t>
      </w:r>
      <w:r w:rsidRPr="00A00F57">
        <w:rPr>
          <w:rFonts w:ascii="Arial" w:eastAsia="Arial" w:hAnsi="Arial" w:cs="Arial"/>
          <w:sz w:val="22"/>
          <w:szCs w:val="22"/>
          <w:lang w:val="es-MX"/>
        </w:rPr>
        <w:t>do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A00F57">
        <w:rPr>
          <w:rFonts w:ascii="Arial" w:eastAsia="Arial" w:hAnsi="Arial" w:cs="Arial"/>
          <w:sz w:val="22"/>
          <w:szCs w:val="22"/>
          <w:lang w:val="es-MX"/>
        </w:rPr>
        <w:t>od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s las consec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u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encias leg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Pr="00A00F57">
        <w:rPr>
          <w:rFonts w:ascii="Arial" w:eastAsia="Arial" w:hAnsi="Arial" w:cs="Arial"/>
          <w:sz w:val="22"/>
          <w:szCs w:val="22"/>
          <w:lang w:val="es-MX"/>
        </w:rPr>
        <w:t>les y</w:t>
      </w:r>
      <w:r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A00F57">
        <w:rPr>
          <w:rFonts w:ascii="Arial" w:eastAsia="Arial" w:hAnsi="Arial" w:cs="Arial"/>
          <w:sz w:val="22"/>
          <w:szCs w:val="22"/>
          <w:lang w:val="es-MX"/>
        </w:rPr>
        <w:t>econ</w:t>
      </w:r>
      <w:r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A00F57">
        <w:rPr>
          <w:rFonts w:ascii="Arial" w:eastAsia="Arial" w:hAnsi="Arial" w:cs="Arial"/>
          <w:sz w:val="22"/>
          <w:szCs w:val="22"/>
          <w:lang w:val="es-MX"/>
        </w:rPr>
        <w:t>micas.</w:t>
      </w:r>
    </w:p>
    <w:p w14:paraId="6F26842B" w14:textId="77777777" w:rsidR="0027377B" w:rsidRPr="00A00F57" w:rsidRDefault="0027377B">
      <w:pPr>
        <w:spacing w:line="240" w:lineRule="exact"/>
        <w:rPr>
          <w:sz w:val="22"/>
          <w:szCs w:val="22"/>
          <w:lang w:val="es-MX"/>
        </w:rPr>
      </w:pPr>
    </w:p>
    <w:p w14:paraId="6F26842C" w14:textId="2FE20344" w:rsidR="0027377B" w:rsidRPr="00A00F57" w:rsidRDefault="00EB69F0">
      <w:pPr>
        <w:spacing w:line="258" w:lineRule="auto"/>
        <w:ind w:left="102" w:right="29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>Debido a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lo anter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 xml:space="preserve">or, 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manifiesto/manifestamos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highlight w:val="yellow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mi/nu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highlight w:val="yellow"/>
          <w:lang w:val="es-MX"/>
        </w:rPr>
        <w:t>e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st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highlight w:val="yellow"/>
          <w:lang w:val="es-MX"/>
        </w:rPr>
        <w:t>r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o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co</w:t>
      </w:r>
      <w:r w:rsidR="0034508D" w:rsidRPr="00A00F57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sentimiento</w:t>
      </w:r>
      <w:r w:rsidR="0034508D"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para que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el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art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í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c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u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o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sea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revisado mediante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el</w:t>
      </w:r>
      <w:r w:rsidR="0034508D"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i/>
          <w:sz w:val="22"/>
          <w:szCs w:val="22"/>
          <w:lang w:val="es-MX"/>
        </w:rPr>
        <w:t>soft</w:t>
      </w:r>
      <w:r w:rsidR="0034508D" w:rsidRPr="00A00F57">
        <w:rPr>
          <w:rFonts w:ascii="Arial" w:eastAsia="Arial" w:hAnsi="Arial" w:cs="Arial"/>
          <w:i/>
          <w:spacing w:val="-1"/>
          <w:sz w:val="22"/>
          <w:szCs w:val="22"/>
          <w:lang w:val="es-MX"/>
        </w:rPr>
        <w:t>w</w:t>
      </w:r>
      <w:r w:rsidR="0034508D" w:rsidRPr="00A00F57">
        <w:rPr>
          <w:rFonts w:ascii="Arial" w:eastAsia="Arial" w:hAnsi="Arial" w:cs="Arial"/>
          <w:i/>
          <w:sz w:val="22"/>
          <w:szCs w:val="22"/>
          <w:lang w:val="es-MX"/>
        </w:rPr>
        <w:t>are</w:t>
      </w:r>
      <w:r w:rsidR="0034508D" w:rsidRPr="00A00F57">
        <w:rPr>
          <w:rFonts w:ascii="Arial" w:eastAsia="Arial" w:hAnsi="Arial" w:cs="Arial"/>
          <w:i/>
          <w:spacing w:val="2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aproba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o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por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el C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mité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E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d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itori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a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l de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la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revist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a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,</w:t>
      </w:r>
      <w:r w:rsidR="0034508D"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que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pe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mite</w:t>
      </w:r>
      <w:r w:rsidR="0034508D"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la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de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ecci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n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de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du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p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lic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dad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de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contenidos.</w:t>
      </w:r>
      <w:r w:rsidR="0034508D" w:rsidRPr="00A00F57">
        <w:rPr>
          <w:rFonts w:ascii="Arial" w:eastAsia="Arial" w:hAnsi="Arial" w:cs="Arial"/>
          <w:spacing w:val="5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De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i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g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 xml:space="preserve">ual forma 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reconozco/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highlight w:val="yellow"/>
          <w:lang w:val="es-MX"/>
        </w:rPr>
        <w:t>r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econ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highlight w:val="yellow"/>
          <w:lang w:val="es-MX"/>
        </w:rPr>
        <w:t>o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cemos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qu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e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,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de enc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ntrar un a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to porcentaje de simi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it</w:t>
      </w:r>
      <w:r w:rsidR="0034508D"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>u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d c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o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n</w:t>
      </w:r>
      <w:r w:rsidR="0034508D" w:rsidRPr="00A00F57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otro te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x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to</w:t>
      </w:r>
      <w:r w:rsidR="0034508D" w:rsidRPr="00A00F57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prev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i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amente</w:t>
      </w:r>
      <w:r w:rsidR="0034508D" w:rsidRPr="00A00F57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pub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icado</w:t>
      </w:r>
      <w:r w:rsidR="0034508D" w:rsidRPr="00A00F57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por</w:t>
      </w:r>
      <w:r w:rsidR="0034508D" w:rsidRPr="00A00F57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m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highlight w:val="yellow"/>
          <w:lang w:val="es-MX"/>
        </w:rPr>
        <w:t>í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/nosotr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highlight w:val="yellow"/>
          <w:lang w:val="es-MX"/>
        </w:rPr>
        <w:t>o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s</w:t>
      </w:r>
      <w:r w:rsidR="0034508D" w:rsidRPr="00A00F57">
        <w:rPr>
          <w:rFonts w:ascii="Arial" w:eastAsia="Arial" w:hAnsi="Arial" w:cs="Arial"/>
          <w:spacing w:val="-3"/>
          <w:sz w:val="22"/>
          <w:szCs w:val="22"/>
          <w:highlight w:val="yellow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o</w:t>
      </w:r>
      <w:r w:rsidR="0034508D" w:rsidRPr="00A00F57">
        <w:rPr>
          <w:rFonts w:ascii="Arial" w:eastAsia="Arial" w:hAnsi="Arial" w:cs="Arial"/>
          <w:spacing w:val="-4"/>
          <w:sz w:val="22"/>
          <w:szCs w:val="22"/>
          <w:highlight w:val="yellow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por</w:t>
      </w:r>
      <w:r w:rsidR="0034508D" w:rsidRPr="00A00F57">
        <w:rPr>
          <w:rFonts w:ascii="Arial" w:eastAsia="Arial" w:hAnsi="Arial" w:cs="Arial"/>
          <w:spacing w:val="-4"/>
          <w:sz w:val="22"/>
          <w:szCs w:val="22"/>
          <w:highlight w:val="yellow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highlight w:val="yellow"/>
          <w:lang w:val="es-MX"/>
        </w:rPr>
        <w:t>terceros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,</w:t>
      </w:r>
      <w:r w:rsidR="0034508D" w:rsidRPr="00A00F57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el</w:t>
      </w:r>
      <w:r w:rsidR="0034508D" w:rsidRPr="00A00F57">
        <w:rPr>
          <w:rFonts w:ascii="Arial" w:eastAsia="Arial" w:hAnsi="Arial" w:cs="Arial"/>
          <w:spacing w:val="-5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artícu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o</w:t>
      </w:r>
      <w:r w:rsidR="0034508D" w:rsidRPr="00A00F57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será</w:t>
      </w:r>
      <w:r w:rsidR="0034508D" w:rsidRPr="00A00F57">
        <w:rPr>
          <w:rFonts w:ascii="Arial" w:eastAsia="Arial" w:hAnsi="Arial" w:cs="Arial"/>
          <w:spacing w:val="-4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d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imitido del</w:t>
      </w:r>
      <w:r w:rsidR="0034508D" w:rsidRPr="00A00F57">
        <w:rPr>
          <w:rFonts w:ascii="Arial" w:eastAsia="Arial" w:hAnsi="Arial" w:cs="Arial"/>
          <w:spacing w:val="-1"/>
          <w:sz w:val="22"/>
          <w:szCs w:val="22"/>
          <w:lang w:val="es-MX"/>
        </w:rPr>
        <w:t xml:space="preserve"> 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 xml:space="preserve">proceso editorial de la </w:t>
      </w:r>
      <w:r w:rsidR="0034508D" w:rsidRPr="00A00F57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="0034508D" w:rsidRPr="00A00F57">
        <w:rPr>
          <w:rFonts w:ascii="Arial" w:eastAsia="Arial" w:hAnsi="Arial" w:cs="Arial"/>
          <w:sz w:val="22"/>
          <w:szCs w:val="22"/>
          <w:lang w:val="es-MX"/>
        </w:rPr>
        <w:t>evista.</w:t>
      </w:r>
    </w:p>
    <w:p w14:paraId="1ADDCC30" w14:textId="77777777" w:rsidR="00A00F57" w:rsidRPr="00A00F57" w:rsidRDefault="00A00F57">
      <w:pPr>
        <w:spacing w:line="258" w:lineRule="auto"/>
        <w:ind w:left="102" w:right="298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76408FBF" w14:textId="77777777" w:rsidR="00A00F57" w:rsidRPr="00A00F57" w:rsidRDefault="00A00F57" w:rsidP="00A00F57">
      <w:pPr>
        <w:spacing w:line="258" w:lineRule="auto"/>
        <w:ind w:left="102" w:right="298"/>
        <w:jc w:val="center"/>
        <w:rPr>
          <w:rFonts w:ascii="Arial" w:eastAsia="Arial" w:hAnsi="Arial" w:cs="Arial"/>
          <w:b/>
          <w:bCs/>
          <w:sz w:val="22"/>
          <w:szCs w:val="22"/>
          <w:lang w:val="es-MX"/>
        </w:rPr>
      </w:pP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Declaración sobre el uso ético de herramientas de Inteligencia Artificial generativa</w:t>
      </w:r>
    </w:p>
    <w:p w14:paraId="1281DC84" w14:textId="77777777" w:rsidR="00A00F57" w:rsidRPr="00A00F57" w:rsidRDefault="00A00F57" w:rsidP="00A00F57">
      <w:pPr>
        <w:spacing w:line="258" w:lineRule="auto"/>
        <w:ind w:left="102" w:right="298"/>
        <w:jc w:val="center"/>
        <w:rPr>
          <w:rFonts w:ascii="Arial" w:eastAsia="Arial" w:hAnsi="Arial" w:cs="Arial"/>
          <w:b/>
          <w:bCs/>
          <w:sz w:val="22"/>
          <w:szCs w:val="22"/>
          <w:lang w:val="es-MX"/>
        </w:rPr>
      </w:pPr>
    </w:p>
    <w:p w14:paraId="25D78E65" w14:textId="77777777" w:rsidR="00A00F57" w:rsidRPr="00A00F57" w:rsidRDefault="00A00F57" w:rsidP="00A00F57">
      <w:pPr>
        <w:spacing w:line="258" w:lineRule="auto"/>
        <w:ind w:left="102" w:right="29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>Reconocemos la importancia del uso responsable de herramientas de Inteligencia Artificial (IA) generativa en la investigación académica. Declaramos que:</w:t>
      </w:r>
    </w:p>
    <w:p w14:paraId="597E83D8" w14:textId="77777777" w:rsidR="00A00F57" w:rsidRPr="00A00F57" w:rsidRDefault="00A00F57" w:rsidP="00A00F57">
      <w:pPr>
        <w:spacing w:line="258" w:lineRule="auto"/>
        <w:ind w:left="102" w:right="298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6594D66D" w14:textId="77777777" w:rsidR="00A00F57" w:rsidRPr="00A00F57" w:rsidRDefault="00A00F57" w:rsidP="00A00F57">
      <w:pPr>
        <w:spacing w:line="258" w:lineRule="auto"/>
        <w:ind w:left="102" w:right="29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>En caso de haber empleado IA de texto generativo (p. ej., ChatGPT, Copilot, Gemini u otras) para apoyo en redacción, revisión de estilo, organización de ideas o generación de contenidos preliminares, dicho uso ha sido debidamente documentado y declarado en la sección correspondiente del manuscrito.</w:t>
      </w:r>
    </w:p>
    <w:p w14:paraId="19F2EF16" w14:textId="77777777" w:rsidR="00A00F57" w:rsidRPr="00A00F57" w:rsidRDefault="00A00F57" w:rsidP="00A00F57">
      <w:pPr>
        <w:spacing w:line="258" w:lineRule="auto"/>
        <w:ind w:left="102" w:right="29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>Confirmamos que ninguna herramienta de IA fue utilizada para generar contenido científico original, resultados de investigación, análisis de datos, interpretación de resultados o conclusiones.</w:t>
      </w:r>
    </w:p>
    <w:p w14:paraId="17CAF084" w14:textId="77777777" w:rsidR="00A00F57" w:rsidRPr="00A00F57" w:rsidRDefault="00A00F57" w:rsidP="00A00F57">
      <w:pPr>
        <w:spacing w:line="258" w:lineRule="auto"/>
        <w:ind w:left="102" w:right="29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>Los autores asumimos plena responsabilidad sobre la veracidad, precisión y originalidad del contenido presentado, independientemente de cualquier herramienta utilizada.</w:t>
      </w:r>
    </w:p>
    <w:p w14:paraId="30C9830E" w14:textId="5F79C368" w:rsidR="00A00F57" w:rsidRPr="00A00F57" w:rsidRDefault="00A00F57" w:rsidP="00A00F57">
      <w:pPr>
        <w:spacing w:line="258" w:lineRule="auto"/>
        <w:ind w:left="102" w:right="298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>Garantizamos que el uso de IA no vulnera la integridad académica, no induce plagio y se limita a funciones permitidas por los lineamientos editoriales de buenas prácticas científicas.</w:t>
      </w:r>
    </w:p>
    <w:p w14:paraId="165B405D" w14:textId="31C3443C" w:rsidR="00A00F57" w:rsidRPr="00A00F57" w:rsidRDefault="00A00F57" w:rsidP="00A00F57">
      <w:pPr>
        <w:spacing w:before="19" w:line="280" w:lineRule="exact"/>
        <w:ind w:left="10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lastRenderedPageBreak/>
        <w:t xml:space="preserve">Los autores estamos conscientes de que la revista </w:t>
      </w: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Ciencia e Innovación Agroalimentaria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, editada por la Universidad de Guanajuato —a través del Cuerpo Académico I+D para el Sector Agroalimentario de la División de Ciencias de la Vida, exige como requisito ineludible la acreditación del </w:t>
      </w: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dictamen editorial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 y del </w:t>
      </w: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dictamen académico bajo la modalidad de doble revisión por pares ciegos</w:t>
      </w:r>
      <w:r w:rsidRPr="00A00F57">
        <w:rPr>
          <w:rFonts w:ascii="Arial" w:eastAsia="Arial" w:hAnsi="Arial" w:cs="Arial"/>
          <w:sz w:val="22"/>
          <w:szCs w:val="22"/>
          <w:lang w:val="es-MX"/>
        </w:rPr>
        <w:t>, cuyos resultados son definitivos e inapelables.</w:t>
      </w:r>
    </w:p>
    <w:p w14:paraId="26C7E64B" w14:textId="77777777" w:rsidR="00A00F57" w:rsidRPr="00A00F57" w:rsidRDefault="00A00F57" w:rsidP="00A00F57">
      <w:pPr>
        <w:spacing w:before="19" w:line="280" w:lineRule="exact"/>
        <w:ind w:left="102"/>
        <w:jc w:val="both"/>
        <w:rPr>
          <w:rFonts w:ascii="Arial" w:eastAsia="Arial" w:hAnsi="Arial" w:cs="Arial"/>
          <w:sz w:val="22"/>
          <w:szCs w:val="22"/>
          <w:lang w:val="es-MX"/>
        </w:rPr>
      </w:pPr>
    </w:p>
    <w:p w14:paraId="45C0EBF4" w14:textId="77777777" w:rsidR="00A00F57" w:rsidRPr="00A00F57" w:rsidRDefault="00A00F57" w:rsidP="00A00F57">
      <w:pPr>
        <w:spacing w:before="19" w:line="280" w:lineRule="exact"/>
        <w:ind w:left="10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Para constancia de lo anterior, firmamos la presente declaración a los </w:t>
      </w: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[día]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 del mes de </w:t>
      </w: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[mes]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, del año </w:t>
      </w: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20XX</w:t>
      </w:r>
      <w:r w:rsidRPr="00A00F57">
        <w:rPr>
          <w:rFonts w:ascii="Arial" w:eastAsia="Arial" w:hAnsi="Arial" w:cs="Arial"/>
          <w:sz w:val="22"/>
          <w:szCs w:val="22"/>
          <w:lang w:val="es-MX"/>
        </w:rPr>
        <w:t xml:space="preserve">, en la ciudad de </w:t>
      </w:r>
      <w:r w:rsidRPr="00A00F57">
        <w:rPr>
          <w:rFonts w:ascii="Arial" w:eastAsia="Arial" w:hAnsi="Arial" w:cs="Arial"/>
          <w:b/>
          <w:bCs/>
          <w:sz w:val="22"/>
          <w:szCs w:val="22"/>
          <w:lang w:val="es-MX"/>
        </w:rPr>
        <w:t>[Ciudad]</w:t>
      </w:r>
      <w:r w:rsidRPr="00A00F57">
        <w:rPr>
          <w:rFonts w:ascii="Arial" w:eastAsia="Arial" w:hAnsi="Arial" w:cs="Arial"/>
          <w:sz w:val="22"/>
          <w:szCs w:val="22"/>
          <w:lang w:val="es-MX"/>
        </w:rPr>
        <w:t>.</w:t>
      </w:r>
    </w:p>
    <w:p w14:paraId="6F268439" w14:textId="77777777" w:rsidR="0027377B" w:rsidRPr="002C4B26" w:rsidRDefault="0027377B" w:rsidP="00625A59">
      <w:pPr>
        <w:spacing w:before="19" w:line="280" w:lineRule="exact"/>
        <w:ind w:left="102"/>
        <w:rPr>
          <w:sz w:val="28"/>
          <w:szCs w:val="28"/>
          <w:lang w:val="es-MX"/>
        </w:rPr>
      </w:pPr>
    </w:p>
    <w:p w14:paraId="6F26843A" w14:textId="6E1E8F4D" w:rsidR="0027377B" w:rsidRPr="002C4B26" w:rsidRDefault="0034508D" w:rsidP="00625A59">
      <w:pPr>
        <w:spacing w:line="260" w:lineRule="exact"/>
        <w:ind w:left="102" w:right="668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A T E N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A M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E N T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</w:p>
    <w:p w14:paraId="6F26843B" w14:textId="77777777" w:rsidR="0027377B" w:rsidRPr="002C4B26" w:rsidRDefault="0027377B" w:rsidP="00625A59">
      <w:pPr>
        <w:spacing w:before="8" w:line="180" w:lineRule="exact"/>
        <w:ind w:left="102"/>
        <w:rPr>
          <w:sz w:val="18"/>
          <w:szCs w:val="18"/>
          <w:lang w:val="es-MX"/>
        </w:rPr>
      </w:pPr>
    </w:p>
    <w:p w14:paraId="6F26843E" w14:textId="305C912C" w:rsidR="0027377B" w:rsidRDefault="0027377B" w:rsidP="00625A59">
      <w:pPr>
        <w:spacing w:line="200" w:lineRule="exact"/>
        <w:ind w:left="102"/>
        <w:rPr>
          <w:lang w:val="es-MX"/>
        </w:rPr>
      </w:pPr>
    </w:p>
    <w:p w14:paraId="6A3A2437" w14:textId="538C4D03" w:rsidR="00F73C2E" w:rsidRDefault="00F73C2E" w:rsidP="00625A59">
      <w:pPr>
        <w:spacing w:line="200" w:lineRule="exact"/>
        <w:ind w:left="102"/>
        <w:rPr>
          <w:lang w:val="es-MX"/>
        </w:rPr>
      </w:pPr>
    </w:p>
    <w:p w14:paraId="48734FAB" w14:textId="77777777" w:rsidR="00F73C2E" w:rsidRPr="002C4B26" w:rsidRDefault="00F73C2E" w:rsidP="00625A59">
      <w:pPr>
        <w:spacing w:line="200" w:lineRule="exact"/>
        <w:ind w:left="102"/>
        <w:rPr>
          <w:lang w:val="es-MX"/>
        </w:rPr>
      </w:pPr>
    </w:p>
    <w:p w14:paraId="6F26843F" w14:textId="10E7517F" w:rsidR="0027377B" w:rsidRPr="002C4B26" w:rsidRDefault="00FC1983" w:rsidP="00625A59">
      <w:pPr>
        <w:spacing w:line="200" w:lineRule="exact"/>
        <w:ind w:left="102"/>
        <w:rPr>
          <w:lang w:val="es-MX"/>
        </w:rPr>
      </w:pPr>
      <w:r>
        <w:rPr>
          <w:noProof/>
          <w:lang w:val="es-MX"/>
        </w:rPr>
        <w:pict w14:anchorId="6F268482">
          <v:group id="_x0000_s2055" alt="" style="position:absolute;left:0;text-align:left;margin-left:85.1pt;margin-top:9.45pt;width:266.85pt;height:0;z-index:-251657216;mso-position-horizontal-relative:page" coordorigin="1702,2097" coordsize="5337,0">
            <v:shape id="_x0000_s2056" alt="" style="position:absolute;left:1702;top:2097;width:5337;height:0" coordorigin="1702,2097" coordsize="5337,0" path="m1702,2097r5336,e" filled="f" strokeweight=".26669mm">
              <v:path arrowok="t"/>
            </v:shape>
            <w10:wrap anchorx="page"/>
          </v:group>
        </w:pict>
      </w:r>
    </w:p>
    <w:p w14:paraId="6F268445" w14:textId="114D9C73" w:rsidR="0027377B" w:rsidRPr="002C4B26" w:rsidRDefault="0034508D" w:rsidP="00625A59">
      <w:pPr>
        <w:spacing w:before="29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[</w:t>
      </w:r>
      <w:r w:rsidR="002C4B26" w:rsidRPr="002C4B26">
        <w:rPr>
          <w:rFonts w:ascii="Arial" w:eastAsia="Arial" w:hAnsi="Arial" w:cs="Arial"/>
          <w:sz w:val="24"/>
          <w:szCs w:val="24"/>
          <w:lang w:val="es-MX"/>
        </w:rPr>
        <w:t xml:space="preserve">Autor </w:t>
      </w:r>
      <w:r w:rsidR="00F73C2E">
        <w:rPr>
          <w:rFonts w:ascii="Arial" w:eastAsia="Arial" w:hAnsi="Arial" w:cs="Arial"/>
          <w:sz w:val="24"/>
          <w:szCs w:val="24"/>
          <w:lang w:val="es-MX"/>
        </w:rPr>
        <w:t>1/</w:t>
      </w:r>
      <w:r w:rsidR="00F73C2E" w:rsidRPr="00F73C2E">
        <w:rPr>
          <w:rFonts w:ascii="Arial" w:eastAsia="Arial" w:hAnsi="Arial" w:cs="Arial"/>
          <w:sz w:val="24"/>
          <w:szCs w:val="24"/>
          <w:highlight w:val="yellow"/>
          <w:lang w:val="es-MX"/>
        </w:rPr>
        <w:t>indicar autor de correspondencia</w:t>
      </w:r>
      <w:r w:rsidR="00AA17AF" w:rsidRPr="002C4B26">
        <w:rPr>
          <w:rFonts w:ascii="Arial" w:eastAsia="Arial" w:hAnsi="Arial" w:cs="Arial"/>
          <w:sz w:val="24"/>
          <w:szCs w:val="24"/>
          <w:lang w:val="es-MX"/>
        </w:rPr>
        <w:t>]</w:t>
      </w:r>
    </w:p>
    <w:p w14:paraId="6F268447" w14:textId="64EFA4C8" w:rsidR="0027377B" w:rsidRPr="002C4B26" w:rsidRDefault="0034508D" w:rsidP="00625A59">
      <w:pPr>
        <w:spacing w:before="22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Instituci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 de adscripción: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48" w14:textId="60CA7D21" w:rsidR="0027377B" w:rsidRPr="002C4B26" w:rsidRDefault="0034508D" w:rsidP="00625A59">
      <w:pPr>
        <w:spacing w:before="21" w:line="258" w:lineRule="auto"/>
        <w:ind w:left="102" w:right="494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rección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posta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:</w:t>
      </w:r>
    </w:p>
    <w:p w14:paraId="6F268449" w14:textId="7761277B" w:rsidR="0027377B" w:rsidRPr="002C4B26" w:rsidRDefault="0034508D" w:rsidP="00625A59">
      <w:pPr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Te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éfono:</w:t>
      </w:r>
    </w:p>
    <w:p w14:paraId="6F26844A" w14:textId="2B91C98A" w:rsidR="0027377B" w:rsidRPr="002C4B26" w:rsidRDefault="0034508D" w:rsidP="00625A59">
      <w:pPr>
        <w:spacing w:before="23" w:line="260" w:lineRule="exact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eo e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ct</w:t>
      </w:r>
      <w:r w:rsidRPr="002C4B26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ón</w:t>
      </w:r>
      <w:r w:rsidRPr="002C4B26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position w:val="-1"/>
          <w:sz w:val="24"/>
          <w:szCs w:val="24"/>
          <w:lang w:val="es-MX"/>
        </w:rPr>
        <w:t>co:</w:t>
      </w:r>
      <w:r w:rsidRPr="002C4B26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 xml:space="preserve"> </w:t>
      </w:r>
    </w:p>
    <w:p w14:paraId="6F26844B" w14:textId="77777777" w:rsidR="0027377B" w:rsidRPr="002C4B26" w:rsidRDefault="0027377B" w:rsidP="00625A59">
      <w:pPr>
        <w:spacing w:line="160" w:lineRule="exact"/>
        <w:ind w:left="102"/>
        <w:rPr>
          <w:sz w:val="17"/>
          <w:szCs w:val="17"/>
          <w:lang w:val="es-MX"/>
        </w:rPr>
      </w:pPr>
    </w:p>
    <w:p w14:paraId="6F26844C" w14:textId="77777777" w:rsidR="0027377B" w:rsidRPr="002C4B26" w:rsidRDefault="0027377B" w:rsidP="00625A59">
      <w:pPr>
        <w:spacing w:line="200" w:lineRule="exact"/>
        <w:ind w:left="102"/>
        <w:rPr>
          <w:lang w:val="es-MX"/>
        </w:rPr>
      </w:pPr>
    </w:p>
    <w:p w14:paraId="6F26844D" w14:textId="27449FB1" w:rsidR="0027377B" w:rsidRDefault="0027377B" w:rsidP="00625A59">
      <w:pPr>
        <w:spacing w:line="200" w:lineRule="exact"/>
        <w:ind w:left="102"/>
        <w:rPr>
          <w:lang w:val="es-MX"/>
        </w:rPr>
      </w:pPr>
    </w:p>
    <w:p w14:paraId="0EAF1641" w14:textId="77777777" w:rsidR="00F73C2E" w:rsidRPr="002C4B26" w:rsidRDefault="00F73C2E" w:rsidP="00625A59">
      <w:pPr>
        <w:spacing w:line="200" w:lineRule="exact"/>
        <w:ind w:left="102"/>
        <w:rPr>
          <w:lang w:val="es-MX"/>
        </w:rPr>
      </w:pPr>
    </w:p>
    <w:p w14:paraId="6F268450" w14:textId="77777777" w:rsidR="0027377B" w:rsidRPr="002C4B26" w:rsidRDefault="0027377B" w:rsidP="00625A59">
      <w:pPr>
        <w:spacing w:line="200" w:lineRule="exact"/>
        <w:ind w:left="102"/>
        <w:rPr>
          <w:lang w:val="es-MX"/>
        </w:rPr>
      </w:pPr>
    </w:p>
    <w:p w14:paraId="6F268451" w14:textId="12ED736D" w:rsidR="0027377B" w:rsidRPr="002C4B26" w:rsidRDefault="00FC1983" w:rsidP="00625A59">
      <w:pPr>
        <w:spacing w:line="200" w:lineRule="exact"/>
        <w:ind w:left="102"/>
        <w:rPr>
          <w:lang w:val="es-MX"/>
        </w:rPr>
      </w:pPr>
      <w:r>
        <w:rPr>
          <w:noProof/>
          <w:lang w:val="es-MX"/>
        </w:rPr>
        <w:pict w14:anchorId="6F268483">
          <v:group id="_x0000_s2053" alt="" style="position:absolute;left:0;text-align:left;margin-left:85.1pt;margin-top:5.65pt;width:266.85pt;height:0;z-index:-251656192;mso-position-horizontal-relative:page" coordorigin="1702,1502" coordsize="5337,0">
            <v:shape id="_x0000_s2054" alt="" style="position:absolute;left:1702;top:1502;width:5337;height:0" coordorigin="1702,1502" coordsize="5337,0" path="m1702,1502r5336,e" filled="f" strokeweight=".26669mm">
              <v:path arrowok="t"/>
            </v:shape>
            <w10:wrap anchorx="page"/>
          </v:group>
        </w:pict>
      </w:r>
    </w:p>
    <w:p w14:paraId="6F268452" w14:textId="550EB7E0" w:rsidR="0027377B" w:rsidRPr="002C4B26" w:rsidRDefault="0034508D" w:rsidP="00625A59">
      <w:pPr>
        <w:spacing w:before="29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[A</w:t>
      </w:r>
      <w:r w:rsidR="00F73C2E">
        <w:rPr>
          <w:rFonts w:ascii="Arial" w:eastAsia="Arial" w:hAnsi="Arial" w:cs="Arial"/>
          <w:sz w:val="24"/>
          <w:szCs w:val="24"/>
          <w:lang w:val="es-MX"/>
        </w:rPr>
        <w:t>utor 2</w:t>
      </w:r>
      <w:r w:rsidRPr="002C4B26">
        <w:rPr>
          <w:rFonts w:ascii="Arial" w:eastAsia="Arial" w:hAnsi="Arial" w:cs="Arial"/>
          <w:sz w:val="24"/>
          <w:szCs w:val="24"/>
          <w:lang w:val="es-MX"/>
        </w:rPr>
        <w:t>]</w:t>
      </w:r>
    </w:p>
    <w:p w14:paraId="6F268454" w14:textId="16020D15" w:rsidR="0027377B" w:rsidRPr="002C4B26" w:rsidRDefault="0034508D" w:rsidP="00625A59">
      <w:pPr>
        <w:spacing w:before="21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Instituci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2C4B26">
        <w:rPr>
          <w:rFonts w:ascii="Arial" w:eastAsia="Arial" w:hAnsi="Arial" w:cs="Arial"/>
          <w:sz w:val="24"/>
          <w:szCs w:val="24"/>
          <w:lang w:val="es-MX"/>
        </w:rPr>
        <w:t>n de adscripción: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55" w14:textId="67BCAB6E" w:rsidR="0027377B" w:rsidRPr="002C4B26" w:rsidRDefault="0034508D" w:rsidP="00625A59">
      <w:pPr>
        <w:spacing w:before="21" w:line="258" w:lineRule="auto"/>
        <w:ind w:left="102" w:right="494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D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rección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C4B26">
        <w:rPr>
          <w:rFonts w:ascii="Arial" w:eastAsia="Arial" w:hAnsi="Arial" w:cs="Arial"/>
          <w:sz w:val="24"/>
          <w:szCs w:val="24"/>
          <w:lang w:val="es-MX"/>
        </w:rPr>
        <w:t>posta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:</w:t>
      </w:r>
      <w:r w:rsidRPr="002C4B26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</w:p>
    <w:p w14:paraId="6F268456" w14:textId="4C097BC5" w:rsidR="0027377B" w:rsidRPr="002C4B26" w:rsidRDefault="0034508D" w:rsidP="00625A59">
      <w:pPr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Te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éfono: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5D" w14:textId="10EF2BF0" w:rsidR="0027377B" w:rsidRPr="00625A59" w:rsidRDefault="0034508D" w:rsidP="00625A59">
      <w:pPr>
        <w:spacing w:before="23"/>
        <w:ind w:left="102"/>
        <w:rPr>
          <w:rFonts w:ascii="Arial" w:eastAsia="Arial" w:hAnsi="Arial" w:cs="Arial"/>
          <w:spacing w:val="-64"/>
          <w:sz w:val="24"/>
          <w:szCs w:val="24"/>
          <w:lang w:val="es-MX"/>
        </w:rPr>
      </w:pPr>
      <w:r w:rsidRPr="002C4B26">
        <w:rPr>
          <w:rFonts w:ascii="Arial" w:eastAsia="Arial" w:hAnsi="Arial" w:cs="Arial"/>
          <w:sz w:val="24"/>
          <w:szCs w:val="24"/>
          <w:lang w:val="es-MX"/>
        </w:rPr>
        <w:t>C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C4B26">
        <w:rPr>
          <w:rFonts w:ascii="Arial" w:eastAsia="Arial" w:hAnsi="Arial" w:cs="Arial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eo e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C4B26">
        <w:rPr>
          <w:rFonts w:ascii="Arial" w:eastAsia="Arial" w:hAnsi="Arial" w:cs="Arial"/>
          <w:sz w:val="24"/>
          <w:szCs w:val="24"/>
          <w:lang w:val="es-MX"/>
        </w:rPr>
        <w:t>ct</w:t>
      </w:r>
      <w:r w:rsidRPr="002C4B26">
        <w:rPr>
          <w:rFonts w:ascii="Arial" w:eastAsia="Arial" w:hAnsi="Arial" w:cs="Arial"/>
          <w:spacing w:val="1"/>
          <w:sz w:val="24"/>
          <w:szCs w:val="24"/>
          <w:lang w:val="es-MX"/>
        </w:rPr>
        <w:t>r</w:t>
      </w:r>
      <w:r w:rsidRPr="002C4B26">
        <w:rPr>
          <w:rFonts w:ascii="Arial" w:eastAsia="Arial" w:hAnsi="Arial" w:cs="Arial"/>
          <w:sz w:val="24"/>
          <w:szCs w:val="24"/>
          <w:lang w:val="es-MX"/>
        </w:rPr>
        <w:t>ón</w:t>
      </w:r>
      <w:r w:rsidRPr="002C4B26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C4B26">
        <w:rPr>
          <w:rFonts w:ascii="Arial" w:eastAsia="Arial" w:hAnsi="Arial" w:cs="Arial"/>
          <w:sz w:val="24"/>
          <w:szCs w:val="24"/>
          <w:lang w:val="es-MX"/>
        </w:rPr>
        <w:t xml:space="preserve">co: </w:t>
      </w:r>
      <w:r w:rsidRPr="002C4B26">
        <w:rPr>
          <w:rFonts w:ascii="Arial" w:eastAsia="Arial" w:hAnsi="Arial" w:cs="Arial"/>
          <w:color w:val="0462C1"/>
          <w:spacing w:val="-64"/>
          <w:sz w:val="24"/>
          <w:szCs w:val="24"/>
          <w:lang w:val="es-MX"/>
        </w:rPr>
        <w:t xml:space="preserve"> </w:t>
      </w:r>
    </w:p>
    <w:p w14:paraId="427540D2" w14:textId="77777777" w:rsidR="00F73C2E" w:rsidRPr="00620012" w:rsidRDefault="00F73C2E" w:rsidP="00625A59">
      <w:pPr>
        <w:spacing w:before="23"/>
        <w:ind w:left="102"/>
        <w:rPr>
          <w:lang w:val="es-MX"/>
        </w:rPr>
      </w:pPr>
    </w:p>
    <w:p w14:paraId="4061105E" w14:textId="77777777" w:rsidR="00F73C2E" w:rsidRPr="00620012" w:rsidRDefault="00F73C2E" w:rsidP="00625A59">
      <w:pPr>
        <w:spacing w:line="200" w:lineRule="exact"/>
        <w:ind w:left="102"/>
        <w:rPr>
          <w:lang w:val="es-MX"/>
        </w:rPr>
      </w:pPr>
    </w:p>
    <w:p w14:paraId="6F26845E" w14:textId="77777777" w:rsidR="0027377B" w:rsidRPr="00620012" w:rsidRDefault="0027377B" w:rsidP="00625A59">
      <w:pPr>
        <w:spacing w:line="200" w:lineRule="exact"/>
        <w:ind w:left="102"/>
        <w:rPr>
          <w:lang w:val="es-MX"/>
        </w:rPr>
      </w:pPr>
    </w:p>
    <w:p w14:paraId="6F26845F" w14:textId="77777777" w:rsidR="0027377B" w:rsidRPr="00620012" w:rsidRDefault="0027377B" w:rsidP="00625A59">
      <w:pPr>
        <w:spacing w:line="200" w:lineRule="exact"/>
        <w:ind w:left="102"/>
        <w:rPr>
          <w:lang w:val="es-MX"/>
        </w:rPr>
      </w:pPr>
    </w:p>
    <w:p w14:paraId="6F268460" w14:textId="7D974C71" w:rsidR="0027377B" w:rsidRPr="00620012" w:rsidRDefault="00FC1983" w:rsidP="00625A59">
      <w:pPr>
        <w:spacing w:before="10" w:line="220" w:lineRule="exact"/>
        <w:ind w:left="102"/>
        <w:rPr>
          <w:sz w:val="22"/>
          <w:szCs w:val="22"/>
          <w:lang w:val="es-MX"/>
        </w:rPr>
      </w:pPr>
      <w:r>
        <w:rPr>
          <w:noProof/>
        </w:rPr>
        <w:pict w14:anchorId="6F268484">
          <v:group id="_x0000_s2050" alt="" style="position:absolute;left:0;text-align:left;margin-left:81.6pt;margin-top:7.35pt;width:268pt;height:1.2pt;z-index:-251655168;mso-position-horizontal-relative:page" coordorigin="1692,-179" coordsize="5360,24">
            <v:shape id="_x0000_s2051" alt="" style="position:absolute;left:1702;top:-169;width:5340;height:0" coordorigin="1702,-169" coordsize="5340,0" path="m1702,-169r5339,e" filled="f" strokeweight="1pt">
              <v:path arrowok="t"/>
            </v:shape>
            <v:shape id="_x0000_s2052" alt="" style="position:absolute;left:1702;top:-163;width:5337;height:0" coordorigin="1702,-163" coordsize="5337,0" path="m1702,-163r5336,e" filled="f" strokeweight=".26669mm">
              <v:path arrowok="t"/>
            </v:shape>
            <w10:wrap anchorx="page"/>
          </v:group>
        </w:pict>
      </w:r>
    </w:p>
    <w:p w14:paraId="6F268461" w14:textId="4E4EDE71" w:rsidR="0027377B" w:rsidRPr="00620012" w:rsidRDefault="0034508D" w:rsidP="00625A59">
      <w:pPr>
        <w:spacing w:before="29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0012">
        <w:rPr>
          <w:rFonts w:ascii="Arial" w:eastAsia="Arial" w:hAnsi="Arial" w:cs="Arial"/>
          <w:sz w:val="24"/>
          <w:szCs w:val="24"/>
          <w:lang w:val="es-MX"/>
        </w:rPr>
        <w:t>[</w:t>
      </w:r>
      <w:r w:rsidR="00F73C2E" w:rsidRPr="00620012">
        <w:rPr>
          <w:rFonts w:ascii="Arial" w:eastAsia="Arial" w:hAnsi="Arial" w:cs="Arial"/>
          <w:sz w:val="24"/>
          <w:szCs w:val="24"/>
          <w:lang w:val="es-MX"/>
        </w:rPr>
        <w:t>Autor 3</w:t>
      </w:r>
      <w:r w:rsidRPr="00620012">
        <w:rPr>
          <w:rFonts w:ascii="Arial" w:eastAsia="Arial" w:hAnsi="Arial" w:cs="Arial"/>
          <w:sz w:val="24"/>
          <w:szCs w:val="24"/>
          <w:lang w:val="es-MX"/>
        </w:rPr>
        <w:t>]</w:t>
      </w:r>
    </w:p>
    <w:p w14:paraId="6F268463" w14:textId="6AA59BA2" w:rsidR="0027377B" w:rsidRPr="00625A59" w:rsidRDefault="0034508D" w:rsidP="00625A59">
      <w:pPr>
        <w:spacing w:before="21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5A59">
        <w:rPr>
          <w:rFonts w:ascii="Arial" w:eastAsia="Arial" w:hAnsi="Arial" w:cs="Arial"/>
          <w:sz w:val="24"/>
          <w:szCs w:val="24"/>
          <w:lang w:val="es-MX"/>
        </w:rPr>
        <w:t>Instituci</w:t>
      </w:r>
      <w:r w:rsidRPr="00625A59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625A59">
        <w:rPr>
          <w:rFonts w:ascii="Arial" w:eastAsia="Arial" w:hAnsi="Arial" w:cs="Arial"/>
          <w:sz w:val="24"/>
          <w:szCs w:val="24"/>
          <w:lang w:val="es-MX"/>
        </w:rPr>
        <w:t>n de adscripción:</w:t>
      </w:r>
      <w:r w:rsidRPr="00625A5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64" w14:textId="2AF0958A" w:rsidR="0027377B" w:rsidRPr="00625A59" w:rsidRDefault="0034508D" w:rsidP="00625A59">
      <w:pPr>
        <w:spacing w:before="23" w:line="258" w:lineRule="auto"/>
        <w:ind w:left="102" w:right="494"/>
        <w:rPr>
          <w:rFonts w:ascii="Arial" w:eastAsia="Arial" w:hAnsi="Arial" w:cs="Arial"/>
          <w:sz w:val="24"/>
          <w:szCs w:val="24"/>
          <w:lang w:val="es-MX"/>
        </w:rPr>
      </w:pPr>
      <w:r w:rsidRPr="00625A59">
        <w:rPr>
          <w:rFonts w:ascii="Arial" w:eastAsia="Arial" w:hAnsi="Arial" w:cs="Arial"/>
          <w:sz w:val="24"/>
          <w:szCs w:val="24"/>
          <w:lang w:val="es-MX"/>
        </w:rPr>
        <w:t>D</w:t>
      </w:r>
      <w:r w:rsidRPr="00625A5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25A59">
        <w:rPr>
          <w:rFonts w:ascii="Arial" w:eastAsia="Arial" w:hAnsi="Arial" w:cs="Arial"/>
          <w:sz w:val="24"/>
          <w:szCs w:val="24"/>
          <w:lang w:val="es-MX"/>
        </w:rPr>
        <w:t>rección</w:t>
      </w:r>
      <w:r w:rsidRPr="00625A5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25A59">
        <w:rPr>
          <w:rFonts w:ascii="Arial" w:eastAsia="Arial" w:hAnsi="Arial" w:cs="Arial"/>
          <w:sz w:val="24"/>
          <w:szCs w:val="24"/>
          <w:lang w:val="es-MX"/>
        </w:rPr>
        <w:t>posta</w:t>
      </w:r>
      <w:r w:rsidRPr="00625A5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25A59">
        <w:rPr>
          <w:rFonts w:ascii="Arial" w:eastAsia="Arial" w:hAnsi="Arial" w:cs="Arial"/>
          <w:sz w:val="24"/>
          <w:szCs w:val="24"/>
          <w:lang w:val="es-MX"/>
        </w:rPr>
        <w:t>:</w:t>
      </w:r>
      <w:r w:rsidRPr="00625A5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</w:p>
    <w:p w14:paraId="6F268465" w14:textId="550138E5" w:rsidR="0027377B" w:rsidRPr="00625A59" w:rsidRDefault="0034508D" w:rsidP="00625A59">
      <w:pPr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5A59">
        <w:rPr>
          <w:rFonts w:ascii="Arial" w:eastAsia="Arial" w:hAnsi="Arial" w:cs="Arial"/>
          <w:sz w:val="24"/>
          <w:szCs w:val="24"/>
          <w:lang w:val="es-MX"/>
        </w:rPr>
        <w:t>Te</w:t>
      </w:r>
      <w:r w:rsidRPr="00625A5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25A59">
        <w:rPr>
          <w:rFonts w:ascii="Arial" w:eastAsia="Arial" w:hAnsi="Arial" w:cs="Arial"/>
          <w:sz w:val="24"/>
          <w:szCs w:val="24"/>
          <w:lang w:val="es-MX"/>
        </w:rPr>
        <w:t>éfono:</w:t>
      </w:r>
      <w:r w:rsidRPr="00625A5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</w:p>
    <w:p w14:paraId="6F268481" w14:textId="688F1ABA" w:rsidR="0027377B" w:rsidRPr="00625A59" w:rsidRDefault="0034508D" w:rsidP="00625A59">
      <w:pPr>
        <w:spacing w:before="21" w:line="260" w:lineRule="exact"/>
        <w:ind w:left="102"/>
        <w:rPr>
          <w:rFonts w:ascii="Arial" w:eastAsia="Arial" w:hAnsi="Arial" w:cs="Arial"/>
          <w:sz w:val="24"/>
          <w:szCs w:val="24"/>
          <w:lang w:val="es-MX"/>
        </w:rPr>
      </w:pP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625A5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625A5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r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eo e</w:t>
      </w:r>
      <w:r w:rsidRPr="00625A5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l</w:t>
      </w:r>
      <w:r w:rsidRPr="00625A5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ct</w:t>
      </w:r>
      <w:r w:rsidRPr="00625A5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r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ón</w:t>
      </w:r>
      <w:r w:rsidRPr="00625A5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625A59">
        <w:rPr>
          <w:rFonts w:ascii="Arial" w:eastAsia="Arial" w:hAnsi="Arial" w:cs="Arial"/>
          <w:position w:val="-1"/>
          <w:sz w:val="24"/>
          <w:szCs w:val="24"/>
          <w:lang w:val="es-MX"/>
        </w:rPr>
        <w:t>co:</w:t>
      </w:r>
    </w:p>
    <w:sectPr w:rsidR="0027377B" w:rsidRPr="00625A59">
      <w:headerReference w:type="default" r:id="rId10"/>
      <w:footerReference w:type="default" r:id="rId11"/>
      <w:pgSz w:w="12240" w:h="15840"/>
      <w:pgMar w:top="1800" w:right="1360" w:bottom="280" w:left="1600" w:header="732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24FC" w14:textId="77777777" w:rsidR="00FC1983" w:rsidRDefault="00FC1983">
      <w:r>
        <w:separator/>
      </w:r>
    </w:p>
  </w:endnote>
  <w:endnote w:type="continuationSeparator" w:id="0">
    <w:p w14:paraId="3CFF39F5" w14:textId="77777777" w:rsidR="00FC1983" w:rsidRDefault="00FC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48C" w14:textId="77777777" w:rsidR="0027377B" w:rsidRDefault="00FC1983">
    <w:pPr>
      <w:spacing w:line="200" w:lineRule="exact"/>
    </w:pPr>
    <w:r>
      <w:rPr>
        <w:noProof/>
      </w:rPr>
      <w:pict w14:anchorId="6F2684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01.25pt;margin-top:745.9pt;width:9.5pt;height:13pt;z-index:-2516551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26849C" w14:textId="77777777" w:rsidR="0027377B" w:rsidRDefault="0034508D">
                <w:pPr>
                  <w:spacing w:line="240" w:lineRule="exact"/>
                  <w:ind w:left="40"/>
                  <w:rPr>
                    <w:rFonts w:ascii="Palatino Linotype" w:eastAsia="Palatino Linotype" w:hAnsi="Palatino Linotype" w:cs="Palatino Linotype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Palatino Linotype" w:eastAsia="Palatino Linotype" w:hAnsi="Palatino Linotype" w:cs="Palatino Linotype"/>
                    <w:position w:val="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76BA" w14:textId="77777777" w:rsidR="00FC1983" w:rsidRDefault="00FC1983">
      <w:r>
        <w:separator/>
      </w:r>
    </w:p>
  </w:footnote>
  <w:footnote w:type="continuationSeparator" w:id="0">
    <w:p w14:paraId="665A2C43" w14:textId="77777777" w:rsidR="00FC1983" w:rsidRDefault="00FC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48B" w14:textId="1101D46F" w:rsidR="0027377B" w:rsidRDefault="00FC1983">
    <w:pPr>
      <w:spacing w:line="200" w:lineRule="exact"/>
    </w:pPr>
    <w:r>
      <w:rPr>
        <w:noProof/>
      </w:rPr>
      <w:pict w14:anchorId="6F26848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89.95pt;margin-top:52.65pt;width:415.3pt;height:22.45pt;z-index:-251657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26849A" w14:textId="7FE5F922" w:rsidR="0027377B" w:rsidRPr="00A00F57" w:rsidRDefault="00A00F57" w:rsidP="00A00F5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A00F57">
                  <w:rPr>
                    <w:rFonts w:ascii="Arial" w:eastAsia="Arial" w:hAnsi="Arial" w:cs="Arial"/>
                    <w:b/>
                    <w:sz w:val="21"/>
                    <w:szCs w:val="21"/>
                    <w:lang w:val="es-MX"/>
                  </w:rPr>
                  <w:t>CA</w:t>
                </w:r>
                <w:r w:rsidRPr="00A00F57">
                  <w:rPr>
                    <w:rFonts w:ascii="Arial" w:eastAsia="Arial" w:hAnsi="Arial" w:cs="Arial"/>
                    <w:b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A00F57">
                  <w:rPr>
                    <w:rFonts w:ascii="Arial" w:eastAsia="Arial" w:hAnsi="Arial" w:cs="Arial"/>
                    <w:b/>
                    <w:sz w:val="21"/>
                    <w:szCs w:val="21"/>
                    <w:lang w:val="es-MX"/>
                  </w:rPr>
                  <w:t>TA</w:t>
                </w:r>
                <w:r w:rsidRPr="00A00F57">
                  <w:rPr>
                    <w:rFonts w:ascii="Arial" w:eastAsia="Arial" w:hAnsi="Arial" w:cs="Arial"/>
                    <w:b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A00F57">
                  <w:rPr>
                    <w:rFonts w:ascii="Arial" w:eastAsia="Arial" w:hAnsi="Arial" w:cs="Arial"/>
                    <w:b/>
                    <w:spacing w:val="-2"/>
                    <w:sz w:val="21"/>
                    <w:szCs w:val="21"/>
                    <w:lang w:val="es-MX"/>
                  </w:rPr>
                  <w:t>D</w:t>
                </w:r>
                <w:r w:rsidRPr="00A00F57">
                  <w:rPr>
                    <w:rFonts w:ascii="Arial" w:eastAsia="Arial" w:hAnsi="Arial" w:cs="Arial"/>
                    <w:b/>
                    <w:sz w:val="21"/>
                    <w:szCs w:val="21"/>
                    <w:lang w:val="es-MX"/>
                  </w:rPr>
                  <w:t>E OR</w:t>
                </w:r>
                <w:r w:rsidRPr="00A00F57">
                  <w:rPr>
                    <w:rFonts w:ascii="Arial" w:eastAsia="Arial" w:hAnsi="Arial" w:cs="Arial"/>
                    <w:b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A00F57">
                  <w:rPr>
                    <w:rFonts w:ascii="Arial" w:eastAsia="Arial" w:hAnsi="Arial" w:cs="Arial"/>
                    <w:b/>
                    <w:sz w:val="21"/>
                    <w:szCs w:val="21"/>
                    <w:lang w:val="es-MX"/>
                  </w:rPr>
                  <w:t>GINA</w:t>
                </w:r>
                <w:r w:rsidRPr="00A00F57">
                  <w:rPr>
                    <w:rFonts w:ascii="Arial" w:eastAsia="Arial" w:hAnsi="Arial" w:cs="Arial"/>
                    <w:b/>
                    <w:spacing w:val="-1"/>
                    <w:sz w:val="21"/>
                    <w:szCs w:val="21"/>
                    <w:lang w:val="es-MX"/>
                  </w:rPr>
                  <w:t>L</w:t>
                </w:r>
                <w:r w:rsidRPr="00A00F57">
                  <w:rPr>
                    <w:rFonts w:ascii="Arial" w:eastAsia="Arial" w:hAnsi="Arial" w:cs="Arial"/>
                    <w:b/>
                    <w:sz w:val="21"/>
                    <w:szCs w:val="21"/>
                    <w:lang w:val="es-MX"/>
                  </w:rPr>
                  <w:t>IDAD</w:t>
                </w:r>
                <w:r w:rsidRPr="00A00F57">
                  <w:rPr>
                    <w:rFonts w:ascii="Arial" w:eastAsia="Arial" w:hAnsi="Arial" w:cs="Arial"/>
                    <w:b/>
                    <w:spacing w:val="-1"/>
                    <w:sz w:val="21"/>
                    <w:szCs w:val="21"/>
                    <w:lang w:val="es-MX"/>
                  </w:rPr>
                  <w:t xml:space="preserve"> </w:t>
                </w:r>
                <w:r w:rsidRPr="00A00F57">
                  <w:rPr>
                    <w:rFonts w:ascii="Arial" w:eastAsia="Arial" w:hAnsi="Arial" w:cs="Arial"/>
                    <w:b/>
                    <w:sz w:val="21"/>
                    <w:szCs w:val="21"/>
                    <w:lang w:val="es-MX"/>
                  </w:rPr>
                  <w:t>Y</w:t>
                </w:r>
                <w:r w:rsidRPr="00A00F57">
                  <w:rPr>
                    <w:rFonts w:ascii="Arial" w:eastAsia="Arial" w:hAnsi="Arial" w:cs="Arial"/>
                    <w:b/>
                    <w:spacing w:val="-1"/>
                    <w:sz w:val="21"/>
                    <w:szCs w:val="21"/>
                    <w:lang w:val="es-MX"/>
                  </w:rPr>
                  <w:t xml:space="preserve"> </w:t>
                </w:r>
                <w:r w:rsidRPr="00A00F57">
                  <w:rPr>
                    <w:rFonts w:ascii="Arial" w:eastAsia="Arial" w:hAnsi="Arial" w:cs="Arial"/>
                    <w:b/>
                    <w:sz w:val="21"/>
                    <w:szCs w:val="21"/>
                    <w:lang w:val="es-MX"/>
                  </w:rPr>
                  <w:t>USO ETICO DE 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61AFC"/>
    <w:multiLevelType w:val="multilevel"/>
    <w:tmpl w:val="DB9C6A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201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7B"/>
    <w:rsid w:val="000B205D"/>
    <w:rsid w:val="001C5083"/>
    <w:rsid w:val="001F6B7B"/>
    <w:rsid w:val="00262A26"/>
    <w:rsid w:val="0027377B"/>
    <w:rsid w:val="002933C1"/>
    <w:rsid w:val="002B560E"/>
    <w:rsid w:val="002C4B26"/>
    <w:rsid w:val="0034508D"/>
    <w:rsid w:val="00357DFE"/>
    <w:rsid w:val="00367DBC"/>
    <w:rsid w:val="003C0069"/>
    <w:rsid w:val="004D3942"/>
    <w:rsid w:val="006103B7"/>
    <w:rsid w:val="00611106"/>
    <w:rsid w:val="00620012"/>
    <w:rsid w:val="00625A59"/>
    <w:rsid w:val="0081621D"/>
    <w:rsid w:val="00852445"/>
    <w:rsid w:val="00945B41"/>
    <w:rsid w:val="009F5C54"/>
    <w:rsid w:val="00A00F57"/>
    <w:rsid w:val="00AA17AF"/>
    <w:rsid w:val="00D118E4"/>
    <w:rsid w:val="00DA500A"/>
    <w:rsid w:val="00EB69F0"/>
    <w:rsid w:val="00EC0F1B"/>
    <w:rsid w:val="00EF3937"/>
    <w:rsid w:val="00F44052"/>
    <w:rsid w:val="00F73C2E"/>
    <w:rsid w:val="00F96022"/>
    <w:rsid w:val="00F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F268419"/>
  <w15:docId w15:val="{1776B9E6-C255-4142-B0BA-6D26D96A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C4B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4B26"/>
  </w:style>
  <w:style w:type="paragraph" w:styleId="Piedepgina">
    <w:name w:val="footer"/>
    <w:basedOn w:val="Normal"/>
    <w:link w:val="PiedepginaCar"/>
    <w:uiPriority w:val="99"/>
    <w:unhideWhenUsed/>
    <w:rsid w:val="002C4B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B26"/>
  </w:style>
  <w:style w:type="character" w:styleId="Hipervnculo">
    <w:name w:val="Hyperlink"/>
    <w:basedOn w:val="Fuentedeprrafopredeter"/>
    <w:uiPriority w:val="99"/>
    <w:unhideWhenUsed/>
    <w:rsid w:val="00EF3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96ED7120C8747B8B93AE09D748AA2" ma:contentTypeVersion="11" ma:contentTypeDescription="Create a new document." ma:contentTypeScope="" ma:versionID="d41e075d09a3c4bc571020752b620735">
  <xsd:schema xmlns:xsd="http://www.w3.org/2001/XMLSchema" xmlns:xs="http://www.w3.org/2001/XMLSchema" xmlns:p="http://schemas.microsoft.com/office/2006/metadata/properties" xmlns:ns3="3426d906-703b-44e0-816d-47856bd07944" xmlns:ns4="92c942cd-733c-4830-bfbb-b535fa8f64e3" targetNamespace="http://schemas.microsoft.com/office/2006/metadata/properties" ma:root="true" ma:fieldsID="64021dcaaf32b40d78fc736ec06d056a" ns3:_="" ns4:_="">
    <xsd:import namespace="3426d906-703b-44e0-816d-47856bd07944"/>
    <xsd:import namespace="92c942cd-733c-4830-bfbb-b535fa8f6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d906-703b-44e0-816d-47856bd07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42cd-733c-4830-bfbb-b535fa8f6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5E95B-D5F2-4E51-B27A-C4898C08B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23E26-6C86-4863-8052-AA80D7573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6d906-703b-44e0-816d-47856bd07944"/>
    <ds:schemaRef ds:uri="92c942cd-733c-4830-bfbb-b535fa8f6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43168-B435-4028-AF5C-50742A092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 CIA</cp:lastModifiedBy>
  <cp:revision>4</cp:revision>
  <dcterms:created xsi:type="dcterms:W3CDTF">2026-03-05T00:54:00Z</dcterms:created>
  <dcterms:modified xsi:type="dcterms:W3CDTF">2026-03-05T01:52:00Z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0x010100D2B96ED7120C8747B8B93AE09D748AA2</vt:lpwstr>
  </property>
</Properties>
</file>